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F075" w14:textId="0D7169EC" w:rsidR="007E5AF2" w:rsidRPr="009945D9" w:rsidRDefault="007E5AF2" w:rsidP="002F3997">
      <w:pPr>
        <w:pStyle w:val="Default"/>
        <w:jc w:val="center"/>
        <w:rPr>
          <w:rFonts w:ascii="Proxima Nova Rg" w:hAnsi="Proxima Nova Rg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t>Thornton Dial</w:t>
      </w:r>
    </w:p>
    <w:p w14:paraId="1FF186A8" w14:textId="77777777" w:rsid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</w:p>
    <w:p w14:paraId="784AE505" w14:textId="13F60384" w:rsidR="007E5AF2" w:rsidRP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  <w:r>
        <w:rPr>
          <w:b/>
          <w:bCs/>
          <w:noProof/>
          <w:color w:val="2D75B5"/>
          <w:sz w:val="40"/>
          <w:szCs w:val="40"/>
        </w:rPr>
        <w:drawing>
          <wp:inline distT="0" distB="0" distL="0" distR="0" wp14:anchorId="0BBA5583" wp14:editId="066F46DA">
            <wp:extent cx="4517136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ompan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F7AF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136AF2FB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The Company, 1999</w:t>
      </w:r>
    </w:p>
    <w:p w14:paraId="08F84B26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15,000</w:t>
      </w:r>
    </w:p>
    <w:p w14:paraId="38679A9E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Charcoal and pastel on </w:t>
      </w:r>
      <w:proofErr w:type="gramStart"/>
      <w:r>
        <w:rPr>
          <w:rFonts w:ascii="Proxima Nova Rg" w:hAnsi="Proxima Nova Rg"/>
          <w:sz w:val="24"/>
          <w:szCs w:val="24"/>
        </w:rPr>
        <w:t>Rives</w:t>
      </w:r>
      <w:proofErr w:type="gramEnd"/>
      <w:r>
        <w:rPr>
          <w:rFonts w:ascii="Proxima Nova Rg" w:hAnsi="Proxima Nova Rg"/>
          <w:sz w:val="24"/>
          <w:szCs w:val="24"/>
        </w:rPr>
        <w:t xml:space="preserve"> BFK White.</w:t>
      </w:r>
    </w:p>
    <w:p w14:paraId="79A36082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44” x 30</w:t>
      </w:r>
      <w:r w:rsidRPr="00CE248B">
        <w:rPr>
          <w:rFonts w:ascii="Proxima Nova Rg" w:hAnsi="Proxima Nova Rg"/>
          <w:sz w:val="24"/>
          <w:szCs w:val="24"/>
        </w:rPr>
        <w:t>”</w:t>
      </w:r>
    </w:p>
    <w:p w14:paraId="1A4F5281" w14:textId="10E3B44E" w:rsidR="007E5AF2" w:rsidRDefault="007E5AF2" w:rsidP="007E5AF2">
      <w:pPr>
        <w:tabs>
          <w:tab w:val="left" w:pos="4515"/>
        </w:tabs>
      </w:pPr>
    </w:p>
    <w:p w14:paraId="599474AC" w14:textId="77777777" w:rsidR="002639DA" w:rsidRDefault="002639DA" w:rsidP="002F3997">
      <w:pPr>
        <w:tabs>
          <w:tab w:val="left" w:pos="2332"/>
        </w:tabs>
        <w:rPr>
          <w:rFonts w:ascii="Proxima Nova Rg" w:hAnsi="Proxima Nova Rg"/>
          <w:sz w:val="24"/>
          <w:szCs w:val="24"/>
        </w:rPr>
      </w:pPr>
    </w:p>
    <w:p w14:paraId="5AFD0605" w14:textId="41B50BDA" w:rsidR="007E5AF2" w:rsidRPr="002639DA" w:rsidRDefault="007E5AF2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Dial</w:t>
      </w:r>
    </w:p>
    <w:p w14:paraId="37DCC329" w14:textId="77777777" w:rsid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</w:p>
    <w:p w14:paraId="2B37DCEE" w14:textId="77777777" w:rsidR="007E5AF2" w:rsidRPr="00A83790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  <w:r>
        <w:rPr>
          <w:b/>
          <w:bCs/>
          <w:noProof/>
          <w:color w:val="2D75B5"/>
          <w:sz w:val="40"/>
          <w:szCs w:val="40"/>
        </w:rPr>
        <w:drawing>
          <wp:inline distT="0" distB="0" distL="0" distR="0" wp14:anchorId="1DB53D46" wp14:editId="4CFC79C0">
            <wp:extent cx="4434840" cy="64008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 for the Sha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DEFC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03D15BBE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Looking for the Shade, 1997</w:t>
      </w:r>
    </w:p>
    <w:p w14:paraId="11B9349C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15,000</w:t>
      </w:r>
    </w:p>
    <w:p w14:paraId="0923FB13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Pastel, </w:t>
      </w:r>
      <w:proofErr w:type="gramStart"/>
      <w:r>
        <w:rPr>
          <w:rFonts w:ascii="Proxima Nova Rg" w:hAnsi="Proxima Nova Rg"/>
          <w:sz w:val="24"/>
          <w:szCs w:val="24"/>
        </w:rPr>
        <w:t>graphite</w:t>
      </w:r>
      <w:proofErr w:type="gramEnd"/>
      <w:r>
        <w:rPr>
          <w:rFonts w:ascii="Proxima Nova Rg" w:hAnsi="Proxima Nova Rg"/>
          <w:sz w:val="24"/>
          <w:szCs w:val="24"/>
        </w:rPr>
        <w:t xml:space="preserve"> and watercolor on Rives BFK Gray.</w:t>
      </w:r>
    </w:p>
    <w:p w14:paraId="4463B66F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44” x 30</w:t>
      </w:r>
      <w:r w:rsidRPr="00CE248B">
        <w:rPr>
          <w:rFonts w:ascii="Proxima Nova Rg" w:hAnsi="Proxima Nova Rg"/>
          <w:sz w:val="24"/>
          <w:szCs w:val="24"/>
        </w:rPr>
        <w:t>”</w:t>
      </w:r>
    </w:p>
    <w:p w14:paraId="405A9272" w14:textId="65876C25" w:rsidR="007E5AF2" w:rsidRDefault="007E5AF2" w:rsidP="007E5AF2">
      <w:pPr>
        <w:pStyle w:val="unhyphenatedcopy"/>
        <w:jc w:val="both"/>
        <w:rPr>
          <w:rStyle w:val="businessplantext"/>
          <w:rFonts w:ascii="Proxima Nova Rg" w:hAnsi="Proxima Nova Rg"/>
        </w:rPr>
      </w:pPr>
      <w:r w:rsidRPr="001E53C8">
        <w:rPr>
          <w:rStyle w:val="businessplantext"/>
          <w:rFonts w:ascii="Proxima Nova Rg" w:hAnsi="Proxima Nova Rg"/>
        </w:rPr>
        <w:tab/>
      </w:r>
    </w:p>
    <w:p w14:paraId="174CC46D" w14:textId="77183C2C" w:rsidR="002F3997" w:rsidRDefault="002F3997" w:rsidP="007E5AF2">
      <w:pPr>
        <w:pStyle w:val="unhyphenatedcopy"/>
        <w:jc w:val="both"/>
        <w:rPr>
          <w:rStyle w:val="businessplantext"/>
          <w:rFonts w:ascii="Proxima Nova Rg" w:hAnsi="Proxima Nova Rg"/>
        </w:rPr>
      </w:pPr>
    </w:p>
    <w:p w14:paraId="77C9551F" w14:textId="77777777" w:rsidR="002F3997" w:rsidRPr="009945D9" w:rsidRDefault="002F3997" w:rsidP="007E5AF2">
      <w:pPr>
        <w:pStyle w:val="unhyphenatedcopy"/>
        <w:jc w:val="both"/>
        <w:rPr>
          <w:rFonts w:ascii="Proxima Nova Rg" w:hAnsi="Proxima Nova Rg" w:cs="Garamond"/>
        </w:rPr>
      </w:pPr>
    </w:p>
    <w:p w14:paraId="6DB0FC3F" w14:textId="77777777" w:rsidR="007E5AF2" w:rsidRPr="009945D9" w:rsidRDefault="007E5AF2" w:rsidP="007E5AF2">
      <w:pPr>
        <w:pStyle w:val="Default"/>
        <w:jc w:val="center"/>
        <w:rPr>
          <w:rFonts w:ascii="Proxima Nova Rg" w:hAnsi="Proxima Nova Rg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Dial</w:t>
      </w:r>
    </w:p>
    <w:p w14:paraId="39C9FF1D" w14:textId="77777777" w:rsid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</w:p>
    <w:p w14:paraId="154CC9B0" w14:textId="77777777" w:rsidR="007E5AF2" w:rsidRPr="00A83790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  <w:r>
        <w:rPr>
          <w:b/>
          <w:bCs/>
          <w:noProof/>
          <w:color w:val="2D75B5"/>
          <w:sz w:val="40"/>
          <w:szCs w:val="40"/>
        </w:rPr>
        <w:drawing>
          <wp:inline distT="0" distB="0" distL="0" distR="0" wp14:anchorId="0CD793FE" wp14:editId="45553790">
            <wp:extent cx="4459224" cy="640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ing for Lo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2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6E4F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22FF86D8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Calling for Love</w:t>
      </w:r>
    </w:p>
    <w:p w14:paraId="3FE4E483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15,000</w:t>
      </w:r>
    </w:p>
    <w:p w14:paraId="4B1F3979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Pastel and charcoal on pale yellow paper.</w:t>
      </w:r>
    </w:p>
    <w:p w14:paraId="07ECC687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39 ½” x 27 ⅝”</w:t>
      </w:r>
    </w:p>
    <w:p w14:paraId="2188EE47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041BB746" w14:textId="77777777" w:rsidR="002639DA" w:rsidRDefault="002639DA" w:rsidP="002639DA">
      <w:pPr>
        <w:pStyle w:val="Default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1BA83FD2" w14:textId="77777777" w:rsidR="002639DA" w:rsidRDefault="002639DA" w:rsidP="002639DA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6C82EA62" w14:textId="3652A59D" w:rsidR="007E5AF2" w:rsidRPr="002639DA" w:rsidRDefault="007E5AF2" w:rsidP="002639DA">
      <w:pPr>
        <w:pStyle w:val="Default"/>
        <w:jc w:val="center"/>
        <w:rPr>
          <w:rFonts w:ascii="Proxima Nova Rg" w:hAnsi="Proxima Nova Rg" w:cs="Garamond"/>
          <w:sz w:val="22"/>
          <w:szCs w:val="22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t>Thornton Dial</w:t>
      </w:r>
    </w:p>
    <w:p w14:paraId="7566B240" w14:textId="77777777" w:rsid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</w:p>
    <w:p w14:paraId="7FD13CCE" w14:textId="77777777" w:rsidR="007E5AF2" w:rsidRPr="00A83790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  <w:r>
        <w:rPr>
          <w:b/>
          <w:bCs/>
          <w:noProof/>
          <w:color w:val="2D75B5"/>
          <w:sz w:val="40"/>
          <w:szCs w:val="40"/>
        </w:rPr>
        <w:drawing>
          <wp:inline distT="0" distB="0" distL="0" distR="0" wp14:anchorId="7141634E" wp14:editId="748B98ED">
            <wp:extent cx="4413504" cy="64008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York D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98E9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12F4CFAE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New York Day, 2000</w:t>
      </w:r>
    </w:p>
    <w:p w14:paraId="54D0000E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15,000</w:t>
      </w:r>
    </w:p>
    <w:p w14:paraId="4A9EFB9E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Graphite on Rives BFK White.</w:t>
      </w:r>
    </w:p>
    <w:p w14:paraId="2A531053" w14:textId="20A50F37" w:rsidR="007E5AF2" w:rsidRPr="002639DA" w:rsidRDefault="007E5AF2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44” x 30</w:t>
      </w:r>
      <w:r w:rsidRPr="00CE248B">
        <w:rPr>
          <w:rFonts w:ascii="Proxima Nova Rg" w:hAnsi="Proxima Nova Rg"/>
          <w:sz w:val="24"/>
          <w:szCs w:val="24"/>
        </w:rPr>
        <w:t>”</w:t>
      </w:r>
    </w:p>
    <w:p w14:paraId="323F115B" w14:textId="77777777" w:rsidR="002639DA" w:rsidRDefault="002639DA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4FA5FF9E" w14:textId="77777777" w:rsidR="007E5AF2" w:rsidRPr="009945D9" w:rsidRDefault="007E5AF2" w:rsidP="007E5AF2">
      <w:pPr>
        <w:pStyle w:val="Default"/>
        <w:jc w:val="center"/>
        <w:rPr>
          <w:rFonts w:ascii="Proxima Nova Rg" w:hAnsi="Proxima Nova Rg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t>Thornton Dial</w:t>
      </w:r>
    </w:p>
    <w:p w14:paraId="3A1FE1CA" w14:textId="77777777" w:rsid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</w:p>
    <w:p w14:paraId="31408E29" w14:textId="77458619" w:rsidR="007E5AF2" w:rsidRPr="002639DA" w:rsidRDefault="007E5AF2" w:rsidP="002639DA">
      <w:pPr>
        <w:pStyle w:val="Default"/>
        <w:jc w:val="center"/>
        <w:rPr>
          <w:b/>
          <w:bCs/>
          <w:color w:val="2D75B5"/>
          <w:sz w:val="40"/>
          <w:szCs w:val="40"/>
        </w:rPr>
      </w:pPr>
      <w:r>
        <w:rPr>
          <w:b/>
          <w:bCs/>
          <w:noProof/>
          <w:color w:val="2D75B5"/>
          <w:sz w:val="40"/>
          <w:szCs w:val="40"/>
        </w:rPr>
        <w:drawing>
          <wp:inline distT="0" distB="0" distL="0" distR="0" wp14:anchorId="18A74B96" wp14:editId="650B6D57">
            <wp:extent cx="6400800" cy="42214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ry Pa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9BA1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0A513613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Walking the Country Pass, 1999</w:t>
      </w:r>
    </w:p>
    <w:p w14:paraId="68942E6C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15,000</w:t>
      </w:r>
    </w:p>
    <w:p w14:paraId="17C5D5EE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Graphite and pastel on </w:t>
      </w:r>
      <w:proofErr w:type="gramStart"/>
      <w:r>
        <w:rPr>
          <w:rFonts w:ascii="Proxima Nova Rg" w:hAnsi="Proxima Nova Rg"/>
          <w:sz w:val="24"/>
          <w:szCs w:val="24"/>
        </w:rPr>
        <w:t>Rives</w:t>
      </w:r>
      <w:proofErr w:type="gramEnd"/>
      <w:r>
        <w:rPr>
          <w:rFonts w:ascii="Proxima Nova Rg" w:hAnsi="Proxima Nova Rg"/>
          <w:sz w:val="24"/>
          <w:szCs w:val="24"/>
        </w:rPr>
        <w:t xml:space="preserve"> BFK White.</w:t>
      </w:r>
    </w:p>
    <w:p w14:paraId="1BACC622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30” x 44</w:t>
      </w:r>
      <w:r w:rsidRPr="00CE248B">
        <w:rPr>
          <w:rFonts w:ascii="Proxima Nova Rg" w:hAnsi="Proxima Nova Rg"/>
          <w:sz w:val="24"/>
          <w:szCs w:val="24"/>
        </w:rPr>
        <w:t>”</w:t>
      </w:r>
    </w:p>
    <w:p w14:paraId="4E39C272" w14:textId="77777777" w:rsidR="007E5AF2" w:rsidRDefault="007E5AF2" w:rsidP="007E5AF2">
      <w:pPr>
        <w:pStyle w:val="unhyphenatedcopy"/>
        <w:jc w:val="both"/>
        <w:rPr>
          <w:rStyle w:val="businessplantext"/>
          <w:rFonts w:ascii="Proxima Nova Rg" w:hAnsi="Proxima Nova Rg"/>
        </w:rPr>
      </w:pPr>
      <w:r w:rsidRPr="001E53C8">
        <w:rPr>
          <w:rStyle w:val="businessplantext"/>
          <w:rFonts w:ascii="Proxima Nova Rg" w:hAnsi="Proxima Nova Rg"/>
        </w:rPr>
        <w:tab/>
      </w:r>
    </w:p>
    <w:p w14:paraId="18E55CD1" w14:textId="77777777" w:rsidR="007E5AF2" w:rsidRDefault="007E5AF2" w:rsidP="007E5AF2">
      <w:pPr>
        <w:pStyle w:val="unhyphenatedcopy"/>
        <w:jc w:val="both"/>
        <w:rPr>
          <w:rFonts w:ascii="Proxima Nova Rg" w:hAnsi="Proxima Nova Rg" w:cs="Garamond"/>
        </w:rPr>
      </w:pPr>
    </w:p>
    <w:p w14:paraId="322689C1" w14:textId="77777777" w:rsidR="007E5AF2" w:rsidRPr="00954418" w:rsidRDefault="007E5AF2" w:rsidP="007E5AF2">
      <w:pPr>
        <w:pStyle w:val="unhyphenatedcopy"/>
        <w:jc w:val="both"/>
        <w:rPr>
          <w:rFonts w:ascii="Proxima Nova Rg" w:hAnsi="Proxima Nova Rg" w:cs="Garamond"/>
        </w:rPr>
      </w:pPr>
    </w:p>
    <w:p w14:paraId="0B7F8410" w14:textId="42F7BD6D" w:rsidR="007E5AF2" w:rsidRDefault="007E5AF2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75164FA9" w14:textId="4136541C" w:rsidR="007E5AF2" w:rsidRDefault="007E5AF2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5C4586B8" w14:textId="724E24CC" w:rsidR="002639DA" w:rsidRDefault="002639DA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3AE68BCA" w14:textId="398D8A97" w:rsidR="002639DA" w:rsidRDefault="002639DA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060AA444" w14:textId="77777777" w:rsidR="002639DA" w:rsidRDefault="002639DA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0A9EFF8F" w14:textId="77777777" w:rsidR="002639DA" w:rsidRDefault="002639DA" w:rsidP="002639DA">
      <w:pPr>
        <w:tabs>
          <w:tab w:val="left" w:pos="2332"/>
        </w:tabs>
        <w:rPr>
          <w:rFonts w:ascii="Proxima Nova Rg" w:hAnsi="Proxima Nova Rg"/>
          <w:sz w:val="24"/>
          <w:szCs w:val="24"/>
        </w:rPr>
      </w:pPr>
    </w:p>
    <w:p w14:paraId="16027F04" w14:textId="7734339A" w:rsidR="007E5AF2" w:rsidRDefault="002639DA" w:rsidP="002639DA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</w:t>
      </w:r>
      <w:r>
        <w:rPr>
          <w:rFonts w:ascii="Proxima Nova Rg" w:hAnsi="Proxima Nova Rg"/>
          <w:b/>
          <w:bCs/>
          <w:color w:val="2D75B5"/>
          <w:sz w:val="40"/>
          <w:szCs w:val="40"/>
        </w:rPr>
        <w:t>l</w:t>
      </w:r>
    </w:p>
    <w:p w14:paraId="28ACA377" w14:textId="77777777" w:rsidR="002639DA" w:rsidRPr="002639DA" w:rsidRDefault="002639DA" w:rsidP="002639DA">
      <w:pPr>
        <w:pStyle w:val="Default"/>
        <w:jc w:val="center"/>
        <w:rPr>
          <w:rFonts w:ascii="Proxima Nova Rg" w:hAnsi="Proxima Nova Rg"/>
          <w:sz w:val="40"/>
          <w:szCs w:val="40"/>
        </w:rPr>
      </w:pPr>
    </w:p>
    <w:p w14:paraId="48C971D9" w14:textId="3547D8B6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3F996A9D" wp14:editId="1E8AE395">
            <wp:extent cx="5393777" cy="6572250"/>
            <wp:effectExtent l="0" t="0" r="0" b="0"/>
            <wp:docPr id="1" name="Picture 1" descr="IMG_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4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86" cy="65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DA62" w14:textId="77777777" w:rsidR="002639DA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4F144531" w14:textId="7A23D164" w:rsidR="002639DA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UNTITLED, 1990</w:t>
      </w:r>
    </w:p>
    <w:p w14:paraId="4B24E9D4" w14:textId="2A1D66D0" w:rsidR="002639DA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$10,000</w:t>
      </w:r>
    </w:p>
    <w:p w14:paraId="44FE0790" w14:textId="2BDDE282" w:rsidR="002639DA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Watercolor, </w:t>
      </w:r>
      <w:proofErr w:type="gramStart"/>
      <w:r>
        <w:rPr>
          <w:rFonts w:ascii="Proxima Nova Rg" w:hAnsi="Proxima Nova Rg"/>
          <w:sz w:val="24"/>
          <w:szCs w:val="24"/>
        </w:rPr>
        <w:t>graphite</w:t>
      </w:r>
      <w:proofErr w:type="gramEnd"/>
      <w:r>
        <w:rPr>
          <w:rFonts w:ascii="Proxima Nova Rg" w:hAnsi="Proxima Nova Rg"/>
          <w:sz w:val="24"/>
          <w:szCs w:val="24"/>
        </w:rPr>
        <w:t xml:space="preserve"> and charcoal on tan paper. </w:t>
      </w:r>
    </w:p>
    <w:p w14:paraId="7B91FC25" w14:textId="65BAF187" w:rsidR="002639DA" w:rsidRPr="002F3997" w:rsidRDefault="002639DA" w:rsidP="002F3997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31” x 23 ½</w:t>
      </w:r>
      <w:r w:rsidR="002F3997">
        <w:rPr>
          <w:rFonts w:ascii="Proxima Nova Rg" w:hAnsi="Proxima Nova Rg"/>
          <w:sz w:val="24"/>
          <w:szCs w:val="24"/>
        </w:rPr>
        <w:t>”</w:t>
      </w:r>
    </w:p>
    <w:p w14:paraId="6F692F7C" w14:textId="77777777" w:rsidR="002639DA" w:rsidRDefault="002639DA" w:rsidP="002639DA">
      <w:pPr>
        <w:pStyle w:val="Default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07E2E31B" w14:textId="67F2F9E2" w:rsidR="002639DA" w:rsidRPr="002639DA" w:rsidRDefault="002639DA" w:rsidP="002639DA">
      <w:pPr>
        <w:pStyle w:val="Default"/>
        <w:jc w:val="center"/>
        <w:rPr>
          <w:rFonts w:ascii="Proxima Nova Rg" w:hAnsi="Proxima Nova Rg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Dial</w:t>
      </w:r>
    </w:p>
    <w:p w14:paraId="52E03CA9" w14:textId="77777777" w:rsidR="002639DA" w:rsidRPr="003F545A" w:rsidRDefault="002639DA" w:rsidP="003F545A">
      <w:pPr>
        <w:tabs>
          <w:tab w:val="left" w:pos="2332"/>
        </w:tabs>
        <w:rPr>
          <w:rFonts w:ascii="Proxima Nova Rg" w:hAnsi="Proxima Nova Rg"/>
          <w:sz w:val="40"/>
          <w:szCs w:val="40"/>
        </w:rPr>
      </w:pPr>
    </w:p>
    <w:p w14:paraId="1C8DF7DB" w14:textId="673DAA29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0D6A4608" wp14:editId="576E3B39">
            <wp:extent cx="4981215" cy="6285820"/>
            <wp:effectExtent l="0" t="0" r="0" b="1270"/>
            <wp:docPr id="9" name="Picture 9" descr="IMG_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4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63" cy="63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83CB" w14:textId="77777777" w:rsidR="002639DA" w:rsidRDefault="002639DA" w:rsidP="002639DA">
      <w:pPr>
        <w:tabs>
          <w:tab w:val="left" w:pos="2332"/>
        </w:tabs>
        <w:rPr>
          <w:rFonts w:ascii="Proxima Nova Rg" w:hAnsi="Proxima Nova Rg"/>
          <w:sz w:val="24"/>
          <w:szCs w:val="24"/>
        </w:rPr>
      </w:pPr>
    </w:p>
    <w:p w14:paraId="799BED11" w14:textId="6EA95040" w:rsidR="002639DA" w:rsidRPr="00CE248B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LADY HOLDS </w:t>
      </w:r>
      <w:r w:rsidR="00A251F7">
        <w:rPr>
          <w:rFonts w:ascii="Proxima Nova Rg" w:hAnsi="Proxima Nova Rg"/>
          <w:sz w:val="24"/>
          <w:szCs w:val="24"/>
        </w:rPr>
        <w:t>THE</w:t>
      </w:r>
      <w:r>
        <w:rPr>
          <w:rFonts w:ascii="Proxima Nova Rg" w:hAnsi="Proxima Nova Rg"/>
          <w:sz w:val="24"/>
          <w:szCs w:val="24"/>
        </w:rPr>
        <w:t xml:space="preserve"> TIGER</w:t>
      </w:r>
      <w:r w:rsidR="003F545A">
        <w:rPr>
          <w:rFonts w:ascii="Proxima Nova Rg" w:hAnsi="Proxima Nova Rg"/>
          <w:sz w:val="24"/>
          <w:szCs w:val="24"/>
        </w:rPr>
        <w:t>, 1991</w:t>
      </w:r>
    </w:p>
    <w:p w14:paraId="6DE29BB6" w14:textId="40D90BEE" w:rsidR="002639DA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10,000</w:t>
      </w:r>
    </w:p>
    <w:p w14:paraId="61AB870B" w14:textId="41D103C0" w:rsidR="003F545A" w:rsidRPr="00CE248B" w:rsidRDefault="003F545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Watercolor and graphite on white </w:t>
      </w:r>
      <w:proofErr w:type="spellStart"/>
      <w:r>
        <w:rPr>
          <w:rFonts w:ascii="Proxima Nova Rg" w:hAnsi="Proxima Nova Rg"/>
          <w:sz w:val="24"/>
          <w:szCs w:val="24"/>
        </w:rPr>
        <w:t>Fabriano</w:t>
      </w:r>
      <w:proofErr w:type="spellEnd"/>
      <w:r>
        <w:rPr>
          <w:rFonts w:ascii="Proxima Nova Rg" w:hAnsi="Proxima Nova Rg"/>
          <w:sz w:val="24"/>
          <w:szCs w:val="24"/>
        </w:rPr>
        <w:t xml:space="preserve"> 100 Cotton Paper.</w:t>
      </w:r>
    </w:p>
    <w:p w14:paraId="27CA66F5" w14:textId="480F43DE" w:rsidR="002639DA" w:rsidRDefault="002639DA" w:rsidP="002639D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Paper Size: </w:t>
      </w:r>
      <w:r w:rsidR="003F545A">
        <w:rPr>
          <w:rFonts w:ascii="Proxima Nova Rg" w:hAnsi="Proxima Nova Rg"/>
          <w:sz w:val="24"/>
          <w:szCs w:val="24"/>
        </w:rPr>
        <w:t>30</w:t>
      </w:r>
      <w:r>
        <w:rPr>
          <w:rFonts w:ascii="Proxima Nova Rg" w:hAnsi="Proxima Nova Rg"/>
          <w:sz w:val="24"/>
          <w:szCs w:val="24"/>
        </w:rPr>
        <w:t xml:space="preserve">” x </w:t>
      </w:r>
      <w:r w:rsidR="003F545A">
        <w:rPr>
          <w:rFonts w:ascii="Proxima Nova Rg" w:hAnsi="Proxima Nova Rg"/>
          <w:sz w:val="24"/>
          <w:szCs w:val="24"/>
        </w:rPr>
        <w:t>22</w:t>
      </w:r>
      <w:r w:rsidRPr="00CE248B">
        <w:rPr>
          <w:rFonts w:ascii="Proxima Nova Rg" w:hAnsi="Proxima Nova Rg"/>
          <w:sz w:val="24"/>
          <w:szCs w:val="24"/>
        </w:rPr>
        <w:t>”</w:t>
      </w:r>
    </w:p>
    <w:p w14:paraId="4CACDFED" w14:textId="77777777" w:rsidR="003F545A" w:rsidRDefault="002639DA" w:rsidP="003F545A">
      <w:pPr>
        <w:pStyle w:val="unhyphenatedcopy"/>
        <w:jc w:val="both"/>
        <w:rPr>
          <w:rStyle w:val="businessplantext"/>
          <w:rFonts w:ascii="Proxima Nova Rg" w:hAnsi="Proxima Nova Rg"/>
        </w:rPr>
      </w:pPr>
      <w:r w:rsidRPr="001E53C8">
        <w:rPr>
          <w:rStyle w:val="businessplantext"/>
          <w:rFonts w:ascii="Proxima Nova Rg" w:hAnsi="Proxima Nova Rg"/>
        </w:rPr>
        <w:tab/>
      </w:r>
    </w:p>
    <w:p w14:paraId="60F131B5" w14:textId="77777777" w:rsidR="003F545A" w:rsidRDefault="003F545A" w:rsidP="003F545A">
      <w:pPr>
        <w:pStyle w:val="unhyphenatedcopy"/>
        <w:jc w:val="both"/>
        <w:rPr>
          <w:rStyle w:val="businessplantext"/>
          <w:rFonts w:ascii="Proxima Nova Rg" w:hAnsi="Proxima Nova Rg"/>
        </w:rPr>
      </w:pPr>
    </w:p>
    <w:p w14:paraId="2989B496" w14:textId="77777777" w:rsidR="003F545A" w:rsidRDefault="003F545A" w:rsidP="003F545A">
      <w:pPr>
        <w:pStyle w:val="unhyphenatedcopy"/>
        <w:jc w:val="both"/>
        <w:rPr>
          <w:rStyle w:val="businessplantext"/>
          <w:rFonts w:ascii="Proxima Nova Rg" w:hAnsi="Proxima Nova Rg"/>
        </w:rPr>
      </w:pPr>
    </w:p>
    <w:p w14:paraId="1BC5A5EB" w14:textId="77777777" w:rsidR="003F545A" w:rsidRDefault="003F545A" w:rsidP="003F545A">
      <w:pPr>
        <w:pStyle w:val="unhyphenatedcopy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Dial</w:t>
      </w:r>
    </w:p>
    <w:p w14:paraId="7083F522" w14:textId="77777777" w:rsidR="003F545A" w:rsidRDefault="003F545A" w:rsidP="003F545A">
      <w:pPr>
        <w:pStyle w:val="unhyphenatedcopy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374D81D3" w14:textId="087AF7E0" w:rsidR="003F545A" w:rsidRDefault="003F545A" w:rsidP="003F545A">
      <w:pPr>
        <w:pStyle w:val="unhyphenatedcopy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  <w:r>
        <w:rPr>
          <w:noProof/>
        </w:rPr>
        <w:drawing>
          <wp:inline distT="0" distB="0" distL="0" distR="0" wp14:anchorId="7C5CA225" wp14:editId="37460917">
            <wp:extent cx="4829175" cy="6338293"/>
            <wp:effectExtent l="0" t="0" r="0" b="5715"/>
            <wp:docPr id="11" name="Picture 11" descr="IMG_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4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59" cy="63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BB72" w14:textId="77777777" w:rsidR="003F545A" w:rsidRPr="003F545A" w:rsidRDefault="003F545A" w:rsidP="003F545A">
      <w:pPr>
        <w:pStyle w:val="unhyphenatedcopy"/>
        <w:jc w:val="center"/>
        <w:rPr>
          <w:rFonts w:ascii="Proxima Nova Rg" w:hAnsi="Proxima Nova Rg" w:cs="Garamond"/>
        </w:rPr>
      </w:pPr>
    </w:p>
    <w:p w14:paraId="78D206B8" w14:textId="40742416" w:rsidR="003F545A" w:rsidRPr="00CE248B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THE TIGER IN HIS JUNGLE, 1990</w:t>
      </w:r>
    </w:p>
    <w:p w14:paraId="2C58B283" w14:textId="77777777" w:rsidR="003F545A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10,000</w:t>
      </w:r>
    </w:p>
    <w:p w14:paraId="61C51FBC" w14:textId="1D69E657" w:rsidR="003F545A" w:rsidRPr="00CE248B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Watercolor and graphite on white paper.</w:t>
      </w:r>
    </w:p>
    <w:p w14:paraId="7D744E06" w14:textId="6E618B1D" w:rsidR="007E5AF2" w:rsidRPr="003F545A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30” x 22 ¾”</w:t>
      </w:r>
    </w:p>
    <w:p w14:paraId="667C0240" w14:textId="77777777" w:rsidR="003F545A" w:rsidRDefault="003F545A" w:rsidP="007E5AF2">
      <w:pPr>
        <w:pStyle w:val="Default"/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3E1108F5" w14:textId="2F22D617" w:rsidR="007E5AF2" w:rsidRPr="009945D9" w:rsidRDefault="007E5AF2" w:rsidP="007E5AF2">
      <w:pPr>
        <w:pStyle w:val="Default"/>
        <w:jc w:val="center"/>
        <w:rPr>
          <w:rFonts w:ascii="Proxima Nova Rg" w:hAnsi="Proxima Nova Rg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Dial</w:t>
      </w:r>
    </w:p>
    <w:p w14:paraId="2E91698F" w14:textId="77777777" w:rsidR="007E5AF2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</w:p>
    <w:p w14:paraId="1B8B6287" w14:textId="77777777" w:rsidR="007E5AF2" w:rsidRPr="00A83790" w:rsidRDefault="007E5AF2" w:rsidP="007E5AF2">
      <w:pPr>
        <w:pStyle w:val="Default"/>
        <w:jc w:val="center"/>
        <w:rPr>
          <w:b/>
          <w:bCs/>
          <w:color w:val="2D75B5"/>
          <w:sz w:val="40"/>
          <w:szCs w:val="40"/>
        </w:rPr>
      </w:pPr>
      <w:r>
        <w:rPr>
          <w:b/>
          <w:bCs/>
          <w:noProof/>
          <w:color w:val="2D75B5"/>
          <w:sz w:val="40"/>
          <w:szCs w:val="40"/>
        </w:rPr>
        <w:drawing>
          <wp:inline distT="0" distB="0" distL="0" distR="0" wp14:anchorId="3DE915B4" wp14:editId="31F25CB4">
            <wp:extent cx="4797552" cy="640080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gle Lif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84C6" w14:textId="77777777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7EA56E73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Jungle Life, 1991</w:t>
      </w:r>
    </w:p>
    <w:p w14:paraId="2B8B3FC5" w14:textId="77777777" w:rsidR="007E5AF2" w:rsidRPr="00CE248B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10,000</w:t>
      </w:r>
    </w:p>
    <w:p w14:paraId="181A2423" w14:textId="4EB1E5DD" w:rsidR="007E5AF2" w:rsidRDefault="007E5AF2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Charcoal, </w:t>
      </w:r>
      <w:proofErr w:type="gramStart"/>
      <w:r>
        <w:rPr>
          <w:rFonts w:ascii="Proxima Nova Rg" w:hAnsi="Proxima Nova Rg"/>
          <w:sz w:val="24"/>
          <w:szCs w:val="24"/>
        </w:rPr>
        <w:t>graphite</w:t>
      </w:r>
      <w:proofErr w:type="gramEnd"/>
      <w:r>
        <w:rPr>
          <w:rFonts w:ascii="Proxima Nova Rg" w:hAnsi="Proxima Nova Rg"/>
          <w:sz w:val="24"/>
          <w:szCs w:val="24"/>
        </w:rPr>
        <w:t xml:space="preserve"> and watercolor on </w:t>
      </w:r>
      <w:proofErr w:type="spellStart"/>
      <w:r>
        <w:rPr>
          <w:rFonts w:ascii="Proxima Nova Rg" w:hAnsi="Proxima Nova Rg"/>
          <w:sz w:val="24"/>
          <w:szCs w:val="24"/>
        </w:rPr>
        <w:t>Lanaquarelle</w:t>
      </w:r>
      <w:proofErr w:type="spellEnd"/>
      <w:r>
        <w:rPr>
          <w:rFonts w:ascii="Proxima Nova Rg" w:hAnsi="Proxima Nova Rg"/>
          <w:sz w:val="24"/>
          <w:szCs w:val="24"/>
        </w:rPr>
        <w:t xml:space="preserve"> White</w:t>
      </w:r>
      <w:r w:rsidR="003F545A">
        <w:rPr>
          <w:rFonts w:ascii="Proxima Nova Rg" w:hAnsi="Proxima Nova Rg"/>
          <w:sz w:val="24"/>
          <w:szCs w:val="24"/>
        </w:rPr>
        <w:t>.</w:t>
      </w:r>
    </w:p>
    <w:p w14:paraId="5EEAF2D3" w14:textId="1409F3D1" w:rsidR="003F545A" w:rsidRDefault="003F545A" w:rsidP="002F3997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Paper Size: 30” x 22”</w:t>
      </w:r>
    </w:p>
    <w:p w14:paraId="5CDB5637" w14:textId="77777777" w:rsidR="002F3997" w:rsidRDefault="002F3997" w:rsidP="002F3997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5EED2B90" w14:textId="77777777" w:rsidR="003F545A" w:rsidRDefault="003F545A" w:rsidP="003F545A">
      <w:pPr>
        <w:tabs>
          <w:tab w:val="left" w:pos="2332"/>
        </w:tabs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5F0AC043" w14:textId="77777777" w:rsidR="003F545A" w:rsidRDefault="003F545A" w:rsidP="003F545A">
      <w:pPr>
        <w:tabs>
          <w:tab w:val="left" w:pos="2332"/>
        </w:tabs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  <w:r w:rsidRPr="009945D9">
        <w:rPr>
          <w:rFonts w:ascii="Proxima Nova Rg" w:hAnsi="Proxima Nova Rg"/>
          <w:b/>
          <w:bCs/>
          <w:color w:val="2D75B5"/>
          <w:sz w:val="40"/>
          <w:szCs w:val="40"/>
        </w:rPr>
        <w:lastRenderedPageBreak/>
        <w:t>Thornton Dia</w:t>
      </w:r>
      <w:r>
        <w:rPr>
          <w:rFonts w:ascii="Proxima Nova Rg" w:hAnsi="Proxima Nova Rg"/>
          <w:b/>
          <w:bCs/>
          <w:color w:val="2D75B5"/>
          <w:sz w:val="40"/>
          <w:szCs w:val="40"/>
        </w:rPr>
        <w:t>l</w:t>
      </w:r>
    </w:p>
    <w:p w14:paraId="2989B212" w14:textId="77777777" w:rsidR="003F545A" w:rsidRDefault="003F545A" w:rsidP="003F545A">
      <w:pPr>
        <w:tabs>
          <w:tab w:val="left" w:pos="2332"/>
        </w:tabs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</w:p>
    <w:p w14:paraId="1B0F0651" w14:textId="3A7EB244" w:rsidR="003F545A" w:rsidRDefault="003F545A" w:rsidP="003F545A">
      <w:pPr>
        <w:tabs>
          <w:tab w:val="left" w:pos="2332"/>
        </w:tabs>
        <w:jc w:val="center"/>
        <w:rPr>
          <w:rFonts w:ascii="Proxima Nova Rg" w:hAnsi="Proxima Nova Rg"/>
          <w:b/>
          <w:bCs/>
          <w:color w:val="2D75B5"/>
          <w:sz w:val="40"/>
          <w:szCs w:val="40"/>
        </w:rPr>
      </w:pPr>
      <w:r w:rsidRPr="00335837">
        <w:rPr>
          <w:rFonts w:ascii="Calibri" w:hAnsi="Calibri"/>
          <w:noProof/>
          <w:sz w:val="18"/>
          <w:szCs w:val="18"/>
        </w:rPr>
        <w:drawing>
          <wp:inline distT="0" distB="0" distL="0" distR="0" wp14:anchorId="7073FAEC" wp14:editId="295A49F2">
            <wp:extent cx="6419087" cy="4629150"/>
            <wp:effectExtent l="0" t="0" r="1270" b="0"/>
            <wp:docPr id="15" name="Picture 15" descr="IMG_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4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97" cy="46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6D32" w14:textId="77777777" w:rsidR="003F545A" w:rsidRDefault="003F545A" w:rsidP="003F545A">
      <w:pPr>
        <w:tabs>
          <w:tab w:val="left" w:pos="2332"/>
        </w:tabs>
        <w:rPr>
          <w:rFonts w:ascii="Proxima Nova Rg" w:hAnsi="Proxima Nova Rg"/>
          <w:sz w:val="24"/>
          <w:szCs w:val="24"/>
        </w:rPr>
      </w:pPr>
    </w:p>
    <w:p w14:paraId="007D98A1" w14:textId="07D383D0" w:rsidR="003F545A" w:rsidRPr="00CE248B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LADY CAN HOLD A TIGER, 1990</w:t>
      </w:r>
    </w:p>
    <w:p w14:paraId="6D5503B8" w14:textId="77777777" w:rsidR="003F545A" w:rsidRPr="00CE248B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 w:rsidRPr="00CE248B">
        <w:rPr>
          <w:rFonts w:ascii="Proxima Nova Rg" w:hAnsi="Proxima Nova Rg"/>
          <w:sz w:val="24"/>
          <w:szCs w:val="24"/>
        </w:rPr>
        <w:t>$</w:t>
      </w:r>
      <w:r>
        <w:rPr>
          <w:rFonts w:ascii="Proxima Nova Rg" w:hAnsi="Proxima Nova Rg"/>
          <w:sz w:val="24"/>
          <w:szCs w:val="24"/>
        </w:rPr>
        <w:t>10,000</w:t>
      </w:r>
    </w:p>
    <w:p w14:paraId="46178359" w14:textId="7513A147" w:rsidR="007E5AF2" w:rsidRDefault="003F545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Watercolor and graphite on white paper. </w:t>
      </w:r>
    </w:p>
    <w:p w14:paraId="2748F02F" w14:textId="4428E202" w:rsidR="007E5AF2" w:rsidRDefault="003F545A" w:rsidP="003F545A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 xml:space="preserve">Paper Size: 23” x 31” </w:t>
      </w:r>
    </w:p>
    <w:p w14:paraId="18B1B1AD" w14:textId="73F9EFCB" w:rsidR="002639DA" w:rsidRDefault="002639D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5671368E" w14:textId="5046D082" w:rsidR="002639DA" w:rsidRDefault="002639D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47B9ECC8" w14:textId="42BDA187" w:rsidR="002639DA" w:rsidRDefault="002639D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7FEA8EF5" w14:textId="647B41D1" w:rsidR="002639DA" w:rsidRDefault="002639D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6798CFA8" w14:textId="6C634CF9" w:rsidR="002639DA" w:rsidRDefault="002639D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388CF0B5" w14:textId="11FB1A29" w:rsidR="002639DA" w:rsidRDefault="002639DA" w:rsidP="007E5AF2">
      <w:pPr>
        <w:tabs>
          <w:tab w:val="left" w:pos="2332"/>
        </w:tabs>
        <w:jc w:val="center"/>
        <w:rPr>
          <w:rFonts w:ascii="Proxima Nova Rg" w:hAnsi="Proxima Nova Rg"/>
          <w:sz w:val="24"/>
          <w:szCs w:val="24"/>
        </w:rPr>
      </w:pPr>
    </w:p>
    <w:p w14:paraId="422B9D71" w14:textId="77777777" w:rsidR="002639DA" w:rsidRPr="007E5AF2" w:rsidRDefault="002639DA" w:rsidP="002F3997">
      <w:pPr>
        <w:tabs>
          <w:tab w:val="left" w:pos="2332"/>
        </w:tabs>
        <w:rPr>
          <w:rFonts w:ascii="Proxima Nova Rg" w:hAnsi="Proxima Nova Rg"/>
          <w:sz w:val="24"/>
          <w:szCs w:val="24"/>
        </w:rPr>
      </w:pPr>
    </w:p>
    <w:sectPr w:rsidR="002639DA" w:rsidRPr="007E5AF2" w:rsidSect="009945D9">
      <w:headerReference w:type="default" r:id="rId16"/>
      <w:footerReference w:type="default" r:id="rId17"/>
      <w:pgSz w:w="12240" w:h="15840"/>
      <w:pgMar w:top="720" w:right="720" w:bottom="720" w:left="720" w:header="446" w:footer="3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0ADE3" w14:textId="77777777" w:rsidR="00E03366" w:rsidRDefault="00E03366">
      <w:r>
        <w:separator/>
      </w:r>
    </w:p>
  </w:endnote>
  <w:endnote w:type="continuationSeparator" w:id="0">
    <w:p w14:paraId="0A708BF5" w14:textId="77777777" w:rsidR="00E03366" w:rsidRDefault="00E0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B3F80" w14:textId="77777777" w:rsidR="004A0ACE" w:rsidRPr="004A0ACE" w:rsidRDefault="00D85812" w:rsidP="004A0ACE">
    <w:pPr>
      <w:pStyle w:val="Footer"/>
    </w:pPr>
    <w:r>
      <w:rPr>
        <w:noProof/>
      </w:rPr>
      <w:drawing>
        <wp:inline distT="0" distB="0" distL="0" distR="0" wp14:anchorId="5FBD2677" wp14:editId="76799711">
          <wp:extent cx="4730115" cy="237490"/>
          <wp:effectExtent l="0" t="0" r="0" b="0"/>
          <wp:docPr id="4" name="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1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30115" cy="23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E5F17" w14:textId="77777777" w:rsidR="00E03366" w:rsidRDefault="00E03366">
      <w:r>
        <w:separator/>
      </w:r>
    </w:p>
  </w:footnote>
  <w:footnote w:type="continuationSeparator" w:id="0">
    <w:p w14:paraId="4FE56E59" w14:textId="77777777" w:rsidR="00E03366" w:rsidRDefault="00E03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1BE1D" w14:textId="77777777" w:rsidR="004A0ACE" w:rsidRDefault="00D85812">
    <w:pPr>
      <w:pStyle w:val="Header"/>
    </w:pPr>
    <w:r>
      <w:rPr>
        <w:noProof/>
      </w:rPr>
      <w:drawing>
        <wp:inline distT="0" distB="0" distL="0" distR="0" wp14:anchorId="6A153239" wp14:editId="075CF37F">
          <wp:extent cx="1724025" cy="571500"/>
          <wp:effectExtent l="0" t="0" r="9525" b="0"/>
          <wp:docPr id="2" name="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1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E713E3" w14:textId="77777777" w:rsidR="004A0ACE" w:rsidRDefault="002F39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D9"/>
    <w:rsid w:val="00002ABB"/>
    <w:rsid w:val="00021595"/>
    <w:rsid w:val="00021A51"/>
    <w:rsid w:val="00045400"/>
    <w:rsid w:val="00053348"/>
    <w:rsid w:val="0005344C"/>
    <w:rsid w:val="00066DE4"/>
    <w:rsid w:val="00073305"/>
    <w:rsid w:val="00082D08"/>
    <w:rsid w:val="000972F7"/>
    <w:rsid w:val="00097505"/>
    <w:rsid w:val="000A36C9"/>
    <w:rsid w:val="000B2818"/>
    <w:rsid w:val="000F4AD0"/>
    <w:rsid w:val="001018B7"/>
    <w:rsid w:val="00124044"/>
    <w:rsid w:val="00127C36"/>
    <w:rsid w:val="001556F8"/>
    <w:rsid w:val="00183834"/>
    <w:rsid w:val="00187B43"/>
    <w:rsid w:val="001A0D93"/>
    <w:rsid w:val="001B7281"/>
    <w:rsid w:val="001C3927"/>
    <w:rsid w:val="001E399C"/>
    <w:rsid w:val="001E783C"/>
    <w:rsid w:val="00201EBB"/>
    <w:rsid w:val="00202C49"/>
    <w:rsid w:val="002148A5"/>
    <w:rsid w:val="00214F09"/>
    <w:rsid w:val="002639DA"/>
    <w:rsid w:val="00285F79"/>
    <w:rsid w:val="002C2896"/>
    <w:rsid w:val="002D2BAF"/>
    <w:rsid w:val="002D674F"/>
    <w:rsid w:val="002F3997"/>
    <w:rsid w:val="002F5632"/>
    <w:rsid w:val="002F6B64"/>
    <w:rsid w:val="002F726F"/>
    <w:rsid w:val="0031442A"/>
    <w:rsid w:val="00331EB8"/>
    <w:rsid w:val="00340B13"/>
    <w:rsid w:val="0035449A"/>
    <w:rsid w:val="003551E9"/>
    <w:rsid w:val="00363B43"/>
    <w:rsid w:val="00385A5A"/>
    <w:rsid w:val="00386696"/>
    <w:rsid w:val="003A7E34"/>
    <w:rsid w:val="003B2012"/>
    <w:rsid w:val="003B58D4"/>
    <w:rsid w:val="003C12EB"/>
    <w:rsid w:val="003D7117"/>
    <w:rsid w:val="003F2D53"/>
    <w:rsid w:val="003F545A"/>
    <w:rsid w:val="003F667F"/>
    <w:rsid w:val="00440E57"/>
    <w:rsid w:val="00455B73"/>
    <w:rsid w:val="00471EE8"/>
    <w:rsid w:val="004A1E8D"/>
    <w:rsid w:val="004B4A66"/>
    <w:rsid w:val="004E082C"/>
    <w:rsid w:val="00504367"/>
    <w:rsid w:val="005353EC"/>
    <w:rsid w:val="00570CAC"/>
    <w:rsid w:val="00574FE4"/>
    <w:rsid w:val="00597F81"/>
    <w:rsid w:val="005B592B"/>
    <w:rsid w:val="005F2199"/>
    <w:rsid w:val="005F341E"/>
    <w:rsid w:val="0064434D"/>
    <w:rsid w:val="00653F4E"/>
    <w:rsid w:val="00657AEF"/>
    <w:rsid w:val="00667CC4"/>
    <w:rsid w:val="00691996"/>
    <w:rsid w:val="00692950"/>
    <w:rsid w:val="006A0C99"/>
    <w:rsid w:val="006B2CD1"/>
    <w:rsid w:val="006C1C02"/>
    <w:rsid w:val="006D11FC"/>
    <w:rsid w:val="006D6473"/>
    <w:rsid w:val="006E0E8A"/>
    <w:rsid w:val="006F7BEB"/>
    <w:rsid w:val="00715782"/>
    <w:rsid w:val="0074156E"/>
    <w:rsid w:val="00742BAC"/>
    <w:rsid w:val="007545C5"/>
    <w:rsid w:val="007739FD"/>
    <w:rsid w:val="00776897"/>
    <w:rsid w:val="00776D0F"/>
    <w:rsid w:val="00777935"/>
    <w:rsid w:val="00781224"/>
    <w:rsid w:val="00790CBE"/>
    <w:rsid w:val="007A078B"/>
    <w:rsid w:val="007A37BA"/>
    <w:rsid w:val="007A3C8F"/>
    <w:rsid w:val="007A542D"/>
    <w:rsid w:val="007A54C1"/>
    <w:rsid w:val="007B3E5A"/>
    <w:rsid w:val="007B5717"/>
    <w:rsid w:val="007B7E2C"/>
    <w:rsid w:val="007C13BA"/>
    <w:rsid w:val="007D7CD0"/>
    <w:rsid w:val="007E542A"/>
    <w:rsid w:val="007E5AF2"/>
    <w:rsid w:val="00813671"/>
    <w:rsid w:val="00885BEF"/>
    <w:rsid w:val="008A3B68"/>
    <w:rsid w:val="008D2588"/>
    <w:rsid w:val="008D6439"/>
    <w:rsid w:val="008F54D1"/>
    <w:rsid w:val="008F5A2D"/>
    <w:rsid w:val="00910FF5"/>
    <w:rsid w:val="00945EF8"/>
    <w:rsid w:val="00965BCE"/>
    <w:rsid w:val="00965C00"/>
    <w:rsid w:val="00984D6E"/>
    <w:rsid w:val="009860A8"/>
    <w:rsid w:val="009945D9"/>
    <w:rsid w:val="009A6C53"/>
    <w:rsid w:val="009B7173"/>
    <w:rsid w:val="009C5334"/>
    <w:rsid w:val="009C6748"/>
    <w:rsid w:val="009C7D29"/>
    <w:rsid w:val="009D4FD9"/>
    <w:rsid w:val="00A251F7"/>
    <w:rsid w:val="00A26740"/>
    <w:rsid w:val="00A30FCE"/>
    <w:rsid w:val="00A52C28"/>
    <w:rsid w:val="00A60865"/>
    <w:rsid w:val="00A63C1E"/>
    <w:rsid w:val="00A71F74"/>
    <w:rsid w:val="00A85170"/>
    <w:rsid w:val="00AB4F00"/>
    <w:rsid w:val="00AB5B61"/>
    <w:rsid w:val="00AB62CB"/>
    <w:rsid w:val="00AC7F34"/>
    <w:rsid w:val="00AD7FA6"/>
    <w:rsid w:val="00AE6B77"/>
    <w:rsid w:val="00B20316"/>
    <w:rsid w:val="00B37F13"/>
    <w:rsid w:val="00B644B9"/>
    <w:rsid w:val="00B77EE8"/>
    <w:rsid w:val="00B837EE"/>
    <w:rsid w:val="00B949BB"/>
    <w:rsid w:val="00BD24F1"/>
    <w:rsid w:val="00BE5535"/>
    <w:rsid w:val="00C51D99"/>
    <w:rsid w:val="00CA163A"/>
    <w:rsid w:val="00CA2731"/>
    <w:rsid w:val="00CA3AED"/>
    <w:rsid w:val="00CB6F0D"/>
    <w:rsid w:val="00CE72F3"/>
    <w:rsid w:val="00CF6918"/>
    <w:rsid w:val="00CF7EDE"/>
    <w:rsid w:val="00D12B91"/>
    <w:rsid w:val="00D1395C"/>
    <w:rsid w:val="00D23D6E"/>
    <w:rsid w:val="00D36933"/>
    <w:rsid w:val="00D41F06"/>
    <w:rsid w:val="00D429CB"/>
    <w:rsid w:val="00D44C38"/>
    <w:rsid w:val="00D85812"/>
    <w:rsid w:val="00DB3226"/>
    <w:rsid w:val="00DB5421"/>
    <w:rsid w:val="00DC592E"/>
    <w:rsid w:val="00DD4B8F"/>
    <w:rsid w:val="00DF0616"/>
    <w:rsid w:val="00DF6ACD"/>
    <w:rsid w:val="00DF7B2C"/>
    <w:rsid w:val="00E03366"/>
    <w:rsid w:val="00E0458C"/>
    <w:rsid w:val="00E22610"/>
    <w:rsid w:val="00E24BCD"/>
    <w:rsid w:val="00E62464"/>
    <w:rsid w:val="00E727BF"/>
    <w:rsid w:val="00E87F22"/>
    <w:rsid w:val="00E9144B"/>
    <w:rsid w:val="00EA5A06"/>
    <w:rsid w:val="00EC6A83"/>
    <w:rsid w:val="00EE7218"/>
    <w:rsid w:val="00EF5A1A"/>
    <w:rsid w:val="00F04EBE"/>
    <w:rsid w:val="00F32678"/>
    <w:rsid w:val="00F641A1"/>
    <w:rsid w:val="00F767B8"/>
    <w:rsid w:val="00F77EB2"/>
    <w:rsid w:val="00F857BC"/>
    <w:rsid w:val="00FD4E0A"/>
    <w:rsid w:val="00FE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06D9225"/>
  <w15:docId w15:val="{3CC8C4A5-F6DA-44C6-B464-25C54AF0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945D9"/>
    <w:pPr>
      <w:spacing w:after="0"/>
    </w:pPr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5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5D9"/>
    <w:rPr>
      <w:rFonts w:ascii="Times New Roman" w:eastAsia="PMingLiU" w:hAnsi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945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5D9"/>
    <w:rPr>
      <w:rFonts w:ascii="Times New Roman" w:eastAsia="PMingLiU" w:hAnsi="Times New Roman" w:cs="Times New Roman"/>
      <w:sz w:val="22"/>
      <w:szCs w:val="22"/>
    </w:rPr>
  </w:style>
  <w:style w:type="paragraph" w:customStyle="1" w:styleId="Default">
    <w:name w:val="Default"/>
    <w:rsid w:val="009945D9"/>
    <w:pPr>
      <w:widowControl w:val="0"/>
      <w:autoSpaceDE w:val="0"/>
      <w:autoSpaceDN w:val="0"/>
      <w:adjustRightInd w:val="0"/>
      <w:spacing w:after="0"/>
    </w:pPr>
    <w:rPr>
      <w:rFonts w:ascii="Proxima Nova" w:eastAsiaTheme="minorEastAsia" w:hAnsi="Proxima Nova" w:cs="Proxima Nova"/>
      <w:color w:val="000000"/>
      <w:sz w:val="24"/>
      <w:szCs w:val="24"/>
    </w:rPr>
  </w:style>
  <w:style w:type="character" w:customStyle="1" w:styleId="businessplantext">
    <w:name w:val="business plan text"/>
    <w:uiPriority w:val="99"/>
    <w:rsid w:val="009945D9"/>
    <w:rPr>
      <w:rFonts w:ascii="Garamond" w:hAnsi="Garamond" w:cs="Garamond"/>
      <w:sz w:val="22"/>
      <w:szCs w:val="22"/>
      <w:vertAlign w:val="baseline"/>
    </w:rPr>
  </w:style>
  <w:style w:type="paragraph" w:customStyle="1" w:styleId="unhyphenatedcopy">
    <w:name w:val="unhyphenated copy"/>
    <w:basedOn w:val="Normal"/>
    <w:uiPriority w:val="99"/>
    <w:rsid w:val="009945D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ambria" w:eastAsiaTheme="minorEastAs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D9"/>
    <w:rPr>
      <w:rFonts w:ascii="Tahoma" w:eastAsia="PMingLiU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</dc:creator>
  <cp:lastModifiedBy>Rhea Fontaine</cp:lastModifiedBy>
  <cp:revision>3</cp:revision>
  <cp:lastPrinted>2019-03-08T23:51:00Z</cp:lastPrinted>
  <dcterms:created xsi:type="dcterms:W3CDTF">2021-02-10T23:45:00Z</dcterms:created>
  <dcterms:modified xsi:type="dcterms:W3CDTF">2021-02-10T23:48:00Z</dcterms:modified>
</cp:coreProperties>
</file>